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/>
          <w:b w:val="0"/>
          <w:i w:val="0"/>
          <w:caps w:val="0"/>
          <w:spacing w:val="0"/>
          <w:w w:val="100"/>
          <w:sz w:val="32"/>
          <w:szCs w:val="32"/>
        </w:rPr>
      </w:pPr>
      <w:bookmarkStart w:id="0" w:name="_GoBack"/>
      <w:bookmarkEnd w:id="0"/>
    </w:p>
    <w:p/>
    <w:tbl>
      <w:tblPr>
        <w:tblStyle w:val="3"/>
        <w:tblW w:w="9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442"/>
        <w:gridCol w:w="2252"/>
        <w:gridCol w:w="1689"/>
        <w:gridCol w:w="294"/>
        <w:gridCol w:w="1062"/>
        <w:gridCol w:w="2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500" w:type="dxa"/>
            <w:gridSpan w:val="7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sz w:val="32"/>
                <w:szCs w:val="32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学    校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成都棠湖外国语学校</w:t>
            </w:r>
          </w:p>
        </w:tc>
        <w:tc>
          <w:tcPr>
            <w:tcW w:w="168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执教教师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曹航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7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学    科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音乐</w:t>
            </w:r>
          </w:p>
        </w:tc>
        <w:tc>
          <w:tcPr>
            <w:tcW w:w="168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学习领域/模块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音乐课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17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年    级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四年级</w:t>
            </w:r>
          </w:p>
        </w:tc>
        <w:tc>
          <w:tcPr>
            <w:tcW w:w="168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教科书版本及章节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人音版四年级下册册第三课第二课时《我是少年阿凡提》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9500" w:type="dxa"/>
            <w:gridSpan w:val="7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hint="eastAsia" w:ascii="楷体" w:hAnsi="楷体" w:eastAsia="楷体" w:cs="楷体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sz w:val="32"/>
                <w:szCs w:val="32"/>
              </w:rPr>
              <w:t>单元教学设计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2172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单元学习主题</w:t>
            </w:r>
          </w:p>
        </w:tc>
        <w:tc>
          <w:tcPr>
            <w:tcW w:w="423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z w:val="24"/>
                <w:lang w:val="en-US" w:eastAsia="zh-CN"/>
              </w:rPr>
              <w:t>快乐的舞蹈</w:t>
            </w:r>
          </w:p>
        </w:tc>
        <w:tc>
          <w:tcPr>
            <w:tcW w:w="106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/>
                <w:sz w:val="24"/>
                <w:lang w:eastAsia="zh-Hans"/>
              </w:rPr>
            </w:pPr>
            <w:r>
              <w:rPr>
                <w:rFonts w:hint="eastAsia" w:ascii="楷体" w:hAnsi="楷体" w:eastAsia="楷体" w:cs="楷体"/>
                <w:b/>
                <w:sz w:val="24"/>
                <w:lang w:eastAsia="zh-Hans"/>
              </w:rPr>
              <w:t>课时数</w:t>
            </w:r>
          </w:p>
        </w:tc>
        <w:tc>
          <w:tcPr>
            <w:tcW w:w="203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z w:val="24"/>
                <w:lang w:val="en-US" w:eastAsia="zh-CN"/>
              </w:rPr>
              <w:t>4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Style w:val="5"/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（一）活动目标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1.通过阿凡提形象的装扮、语言、表情、动作、舞蹈，在互动交流中让学生感受新疆的音乐风格。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2.通过手鼓和驴蹄声稳定恒拍，增添第二层音响的效果。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  （二）活动步骤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1.自我介绍, 引入阿凡提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  装扮成阿凡提，用新疆语言问好。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*打着手鼓进入学生当中，师唱：嘿嘿，（啦啦啦啦，啦啦啦啦……开心自豪的乐句）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drawing>
          <wp:inline distT="0" distB="0" distL="114300" distR="114300">
            <wp:extent cx="3181350" cy="438150"/>
            <wp:effectExtent l="0" t="0" r="0" b="0"/>
            <wp:docPr id="9" name="图片 1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11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瞬间取掉胡须，秒变少年阿凡提。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2.模仿驴蹄声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*师：听……我的好伙伴小毛驴儿正向我们走来？（师用双响筒模仿毛驴儿）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  （1）生自我探索，用打响舌来模仿驴蹄声。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drawing>
          <wp:inline distT="0" distB="0" distL="114300" distR="114300">
            <wp:extent cx="3019425" cy="590550"/>
            <wp:effectExtent l="0" t="0" r="9525" b="0"/>
            <wp:docPr id="10" name="图片 2" descr="2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2-2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*师关注学生的精神面貌、坐姿、表情，并进行个别表扬：“嘿嘿，我喜欢”“嗯，我欢”，“嘿嘿，我  喜  欢”！（用6的音高唱）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  （2）加入驴蹄声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*请一个学生敲手鼓稳定恒拍，其他学生做骑驴动作并打响舌。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*当生稳定师弹热瓦普唱《我是少年阿凡提》。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（此时多媒体上出现四种色彩的歌词）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color w:val="C00000"/>
          <w:sz w:val="24"/>
          <w:szCs w:val="24"/>
        </w:rPr>
        <w:t>  （三）设计理念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C00000"/>
          <w:sz w:val="24"/>
          <w:szCs w:val="24"/>
        </w:rPr>
        <w:t>   这一环节利用阿凡提的形象装扮、语言与表演，让学生更直观的感受四种新疆味儿（旋律、语言、节奏、表演），为下一个环节做铺垫。同时利用声势律动打响舌表现“驴蹄声”，为歌曲增添第二层音响。引导语、交流与表扬语都在音乐和节奏中进行，激发孩子的学习兴趣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525000" cy="5353050"/>
            <wp:effectExtent l="0" t="0" r="0" b="0"/>
            <wp:docPr id="14" name="图片 3" descr="timg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timg (3)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25000" cy="535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both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drawing>
          <wp:inline distT="0" distB="0" distL="114300" distR="114300">
            <wp:extent cx="2333625" cy="923925"/>
            <wp:effectExtent l="0" t="0" r="9525" b="9525"/>
            <wp:docPr id="11" name="图片 4" descr="冬季 分割线 森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冬季 分割线 森林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315075" cy="1076325"/>
            <wp:effectExtent l="0" t="0" r="9525" b="9525"/>
            <wp:docPr id="12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三、活动标题《骑驴出行，寻找新疆味儿》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  （一）活动目标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1.通过哼一哼、演一演、乐一乐、夸一夸这四个音乐活动的体验，让学生能表现四种新疆味儿以及阿凡提的四种情绪。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2.准确掌握下滑音、升记号的演唱。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  （二）活动步骤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1.骑驴出行——哼一哼（旋律中的新疆味儿）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  （1）师反复唱第一、二乐句的曲谱，让生跟着唱。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  （2）带领着学生不停的用动作进行体验（下滑音3时手向下滑，升记号1时手往上指，第一乐句结尾3时戴帽子，</w:t>
      </w:r>
      <w:r>
        <w:rPr>
          <w:rFonts w:hint="eastAsia" w:ascii="楷体" w:hAnsi="楷体" w:eastAsia="楷体" w:cs="楷体"/>
          <w:sz w:val="24"/>
          <w:szCs w:val="24"/>
          <w:u w:val="single"/>
        </w:rPr>
        <w:t>55</w:t>
      </w:r>
      <w:r>
        <w:rPr>
          <w:rFonts w:hint="eastAsia" w:ascii="楷体" w:hAnsi="楷体" w:eastAsia="楷体" w:cs="楷体"/>
          <w:sz w:val="24"/>
          <w:szCs w:val="24"/>
        </w:rPr>
        <w:t xml:space="preserve">  </w:t>
      </w:r>
      <w:r>
        <w:rPr>
          <w:rFonts w:hint="eastAsia" w:ascii="楷体" w:hAnsi="楷体" w:eastAsia="楷体" w:cs="楷体"/>
          <w:sz w:val="24"/>
          <w:szCs w:val="24"/>
          <w:u w:val="single"/>
        </w:rPr>
        <w:t>46</w:t>
      </w:r>
      <w:r>
        <w:rPr>
          <w:rFonts w:hint="eastAsia" w:ascii="楷体" w:hAnsi="楷体" w:eastAsia="楷体" w:cs="楷体"/>
          <w:sz w:val="24"/>
          <w:szCs w:val="24"/>
        </w:rPr>
        <w:t>提起你的小帽子把5唱准）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*所有动作设计主要解决下滑音、升记号和歌曲最高音的音准。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  （3）体验过程中唱几遍曲谱，带领学生唱，加进歌词唱，最后加快速度演唱。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  （4）体验后分析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师：孩子们哪个乐句藏着新疆味儿呢？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76875" cy="1647825"/>
            <wp:effectExtent l="0" t="0" r="9525" b="9525"/>
            <wp:docPr id="13" name="图片 6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 descr="undefine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 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057525" cy="942975"/>
            <wp:effectExtent l="0" t="0" r="9525" b="9525"/>
            <wp:docPr id="15" name="图片 7" descr="3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 descr="3-2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生：第一个。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师：原来新疆味儿化成了两个很有特色的音乐符号，你们认识吗？。生：……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师：他们是下滑音和升记号。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师：这就是藏在旋律里的新疆味儿，体现了一个怎样的阿凡提呢？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生：幽默风趣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师：让我们也来表现表现（演唱要求：声音轻巧，有弹性。）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2.阻止破坏——演一演（说唱和表演中的新疆味儿）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师：“驴”来到新疆，一定要认识这个幽默风趣的阿 凡 提。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  （1）聆听歌曲《我是少年阿凡提》 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师：听，阿凡提最不喜欢别人做什么事？他的心情发生了什么变化？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生：阿凡提不喜欢别人打鸟儿，捉青蛙，折断花和树。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师：是的，因为他是一个爱护花草树木，保护动物的环保小卫士。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  （2）用问答的方式体验三、四乐句的情绪变化并熟悉旋律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*师弹热瓦普唱三四两个乐句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314950" cy="1333500"/>
            <wp:effectExtent l="0" t="0" r="0" b="0"/>
            <wp:docPr id="23" name="图片 8" descr="3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" descr="3-3.pn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①有节奏念词问答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*师问：谁要打鸟儿，谁要捉青蛙，谁要折断花和树，谁可对他（0）不客气？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生：我可对他（0）不客气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*师：我来 问，你来 答。生：…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②用歌声问答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*师问个别答，集体问个别答，男生问女生答，左边问右边答，多种形式问答。（师唱：</w:t>
      </w:r>
      <w:r>
        <w:rPr>
          <w:rStyle w:val="5"/>
          <w:rFonts w:hint="eastAsia" w:ascii="楷体" w:hAnsi="楷体" w:eastAsia="楷体" w:cs="楷体"/>
          <w:sz w:val="24"/>
          <w:szCs w:val="24"/>
        </w:rPr>
        <w:t>啦……唻……你是阿妈的好孩子，你是正义的好少年，进行表扬</w:t>
      </w:r>
      <w:r>
        <w:rPr>
          <w:rFonts w:hint="eastAsia" w:ascii="楷体" w:hAnsi="楷体" w:eastAsia="楷体" w:cs="楷体"/>
          <w:sz w:val="24"/>
          <w:szCs w:val="24"/>
        </w:rPr>
        <w:t>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981700" cy="2895600"/>
            <wp:effectExtent l="0" t="0" r="0" b="0"/>
            <wp:docPr id="20" name="图片 9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 descr="undefined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410075" cy="790575"/>
            <wp:effectExtent l="0" t="0" r="9525" b="9525"/>
            <wp:docPr id="21" name="图片 10" descr="3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 descr="3-5.pn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③动作体现情绪表达，取材于学生。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*师：我发现他刚刚表现了这样一个动作，采访一下，你表现时是怎样的心情。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生：愤怒、生气、痛心……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师：是的，我们也来模仿模仿他这个动作。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④体验后分析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*师：看看这几个乐句的旋律？找找哪个乐句表现了阿凡提伤心、痛心的态度？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生：我可对他（0）不客气。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师：我们这个（握拳）的动作表现在哪个音符上？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生：休止符。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师：带着你的情绪、动作一起来唱一唱！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师：你能感受到这两个乐句藏着怎样的新疆味儿吗？（说唱和表演中的新疆味儿）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师：是的，新疆人不但能歌善舞，音乐旋律中有类似于说话的语调，而且他们很擅长表演，带着这种味儿再来唱一唱。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3.自得其乐——乐一乐（节奏中的新疆味儿）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  （1）师唱第二乐段，第五第六乐句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师：诶，当阿凡提做了好事，你们猜他的心情会发生怎样的变化？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生：开心自豪。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师：是的，咱们也用开心自豪感来赞扬赞扬自己。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  （2）画图谱感受旋律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981700" cy="2895600"/>
            <wp:effectExtent l="0" t="0" r="0" b="0"/>
            <wp:docPr id="16" name="图片 1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 descr="undefined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410075" cy="790575"/>
            <wp:effectExtent l="0" t="0" r="9525" b="9525"/>
            <wp:docPr id="22" name="图片 1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2" descr="undefined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  （3）强弱处理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师：听……（师唱，利用身体高低表现声音强弱）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师：从声音上发现什么？生：从弱到强。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师：做了好事自己偷着乐，藏在心里，别人还没有发现的时候，我们可以用什么力度表现？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生：</w:t>
      </w:r>
      <w:r>
        <w:rPr>
          <w:rFonts w:hint="eastAsia" w:ascii="楷体" w:hAnsi="楷体" w:eastAsia="楷体" w:cs="楷体"/>
          <w:color w:val="FF0000"/>
          <w:sz w:val="24"/>
          <w:szCs w:val="24"/>
        </w:rPr>
        <w:t>突弱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师：那自哼自得，慢慢有人就知道了。我们用怎样的力度来表现？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生：</w:t>
      </w:r>
      <w:r>
        <w:rPr>
          <w:rFonts w:hint="eastAsia" w:ascii="楷体" w:hAnsi="楷体" w:eastAsia="楷体" w:cs="楷体"/>
          <w:color w:val="FF0000"/>
          <w:sz w:val="24"/>
          <w:szCs w:val="24"/>
        </w:rPr>
        <w:t>渐强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师：能用什么演唱形式进行表现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生：分组唱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师：这是个好办法，我们就</w:t>
      </w:r>
      <w:r>
        <w:rPr>
          <w:rFonts w:hint="eastAsia" w:ascii="楷体" w:hAnsi="楷体" w:eastAsia="楷体" w:cs="楷体"/>
          <w:color w:val="FF0000"/>
          <w:sz w:val="24"/>
          <w:szCs w:val="24"/>
        </w:rPr>
        <w:t>一组组层层叠加来表现渐强。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*（演唱指导：声音轻巧、跳跃）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*生完整表现开心自豪乐句，师接龙唱第七、八乐句。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4.众人夸奖——夸一夸（表演中的新疆味儿）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C0504D"/>
          <w:sz w:val="24"/>
          <w:szCs w:val="24"/>
        </w:rPr>
        <w:t>“我是少年的阿凡提”乐句的对比：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①思考：我们唱了几次“我是少年的阿凡提”？(3次)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②师：它们的旋律、节奏、长短都一样吗？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③出示三个乐句“我是少年的阿凡提”的曲谱，逐句聆听、辨别。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590925" cy="2181225"/>
            <wp:effectExtent l="0" t="0" r="9525" b="9525"/>
            <wp:docPr id="17" name="图片 13" descr="3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 descr="3-6.pn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④加上动作进行体验。动作的动机来源于学生的表演。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*阿凡提（端脖子）。阿 凡 提（甩手 背后 大拇指）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师：有什么区别。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生：……（一二两句是变化重复，而第三乐句是扩充乐句。）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⑤强弱处理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师：自豪应该用怎样的力度演唱。生：强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师：我们带着开心、自豪的心情，带着节奏和表演的新疆味儿把歌曲的第二乐段唱一唱。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color w:val="C00000"/>
          <w:sz w:val="24"/>
          <w:szCs w:val="24"/>
        </w:rPr>
        <w:t>  （三）设计理念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C00000"/>
          <w:sz w:val="24"/>
          <w:szCs w:val="24"/>
        </w:rPr>
        <w:t>    这一环节主要运用新体系、体态律动、柯达伊教学法，利用问答式歌唱教学、体验后分析教学、图谱感受法以及对比教学等方法。以生为本，关注学生的表现，关注学生的生成情况，面向全体、注重个性发展。以“声”“情”为主，设计不同的音乐活动，提高孩子们的学习兴趣、歌曲表现、情感表达、演唱技能以及音乐知识技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695450" cy="762000"/>
            <wp:effectExtent l="0" t="0" r="0" b="0"/>
            <wp:docPr id="18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 descr="IMG_26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590675" cy="914400"/>
            <wp:effectExtent l="0" t="0" r="9525" b="0"/>
            <wp:docPr id="5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" descr="IMG_27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333625" cy="923925"/>
            <wp:effectExtent l="0" t="0" r="9525" b="9525"/>
            <wp:docPr id="1" name="图片 17" descr="冬季 分割线 森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 descr="冬季 分割线 森林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315075" cy="1076325"/>
            <wp:effectExtent l="0" t="0" r="9525" b="9525"/>
            <wp:docPr id="3" name="图片 18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" descr="IMG_27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四、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活动标题《粘贴表情，歌唱阿凡提》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color w:val="000000"/>
          <w:sz w:val="24"/>
          <w:szCs w:val="24"/>
        </w:rPr>
        <w:t>（一）活动目标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通过四个表情，表现阿凡提的四种情绪、四个形象。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color w:val="000000"/>
          <w:sz w:val="24"/>
          <w:szCs w:val="24"/>
        </w:rPr>
        <w:t>（二）活动步骤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5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1.师：这么多新疆味儿被我们挖掘出来，主要为了表现什么？（阿凡提的形象）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师：那么阿凡提的心情都发生了哪些变化呢？我们一起完整的唱一唱。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5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2.老师手上有四个表情，你能来贴一贴吗？他们都藏在哪几个乐句里呢？（边唱边请一个同学来贴）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5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3.完整演唱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师：让我们也带着4个表情、4种心情、4种新疆味儿来唱一唱“风趣幽默”的阿凡提，“有正义感”的阿凡提，“开心自豪”的阿  凡  提。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color w:val="C00000"/>
          <w:sz w:val="24"/>
          <w:szCs w:val="24"/>
        </w:rPr>
        <w:t>（三）设计理念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C00000"/>
          <w:sz w:val="24"/>
          <w:szCs w:val="24"/>
        </w:rPr>
        <w:t>    这一音乐活动的设计，主要检验本课情感表达上学习的成果。通过孩子自主粘贴表情，进行小测试，更为直观，更能吸引孩子们的兴趣，更能体现自主学习的成果。主要运用音乐教学理念“以兴趣爱好为动力”。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drawing>
          <wp:inline distT="0" distB="0" distL="114300" distR="114300">
            <wp:extent cx="3695700" cy="590550"/>
            <wp:effectExtent l="0" t="0" r="0" b="0"/>
            <wp:docPr id="4" name="图片 19" descr="IMG_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" descr="IMG_27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333625" cy="923925"/>
            <wp:effectExtent l="0" t="0" r="9525" b="9525"/>
            <wp:docPr id="2" name="图片 20" descr="冬季 分割线 森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" descr="冬季 分割线 森林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315075" cy="1076325"/>
            <wp:effectExtent l="0" t="0" r="9525" b="9525"/>
            <wp:docPr id="6" name="图片 21" descr="IMG_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" descr="IMG_27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五、成果展示，表演阿凡提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  （一）活动目标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  让学生利用本课学习的音乐知识与技能，自主编排与表现歌曲。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  （二）活动步骤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1．全新编排歌曲，表现阿凡提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（演唱形式、力度表现、音色表现、情感情绪的抒发、乐器色彩）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师：这节课我们都体验了哪些演唱形式呢？还体验了（师打响舌）驴蹄声，再加上体验的四种情绪的变化。我们一起讨论讨论，如何去编排？才能把歌曲表现的更加淋漓精致呢？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（1）演唱形式：齐唱、领唱、分组唱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*领唱：“我可对他 不客气”；分组唱：“啦……，唻……；其他都是齐唱）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（2）力度记号：强、弱、渐强、渐弱、突弱。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Style w:val="5"/>
          <w:rFonts w:hint="eastAsia" w:ascii="楷体" w:hAnsi="楷体" w:eastAsia="楷体" w:cs="楷体"/>
          <w:sz w:val="24"/>
          <w:szCs w:val="24"/>
        </w:rPr>
        <w:t>3）第二层音响：驴蹄声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*第一乐段。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2.分组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①小毛驴组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*第一乐段驴蹄声组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②阿凡提歌唱组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③乐器组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*热瓦普（师）、手鼓（生）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sz w:val="24"/>
          <w:szCs w:val="24"/>
        </w:rPr>
        <w:t>3.完整合作表演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Style w:val="5"/>
          <w:rFonts w:hint="eastAsia" w:ascii="楷体" w:hAnsi="楷体" w:eastAsia="楷体" w:cs="楷体"/>
          <w:color w:val="C00000"/>
          <w:sz w:val="24"/>
          <w:szCs w:val="24"/>
        </w:rPr>
        <w:t>  （三）设计理念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C00000"/>
          <w:sz w:val="24"/>
          <w:szCs w:val="24"/>
        </w:rPr>
        <w:t>    这一音乐活动的设计主要是课堂成果和成效的呈现，通过分组合作、自主编排，体现小组合作式的音乐课堂，更能展现出本节音乐课堂孩子的学习能力、学习成果与成效。运用了音乐新课程理念中“自主、合作”的学习方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drawing>
          <wp:inline distT="0" distB="0" distL="114300" distR="114300">
            <wp:extent cx="5238750" cy="2790825"/>
            <wp:effectExtent l="0" t="0" r="0" b="9525"/>
            <wp:docPr id="8" name="图片 22" descr="t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2" descr="timg.jpg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drawing>
          <wp:inline distT="0" distB="0" distL="114300" distR="114300">
            <wp:extent cx="2333625" cy="923925"/>
            <wp:effectExtent l="0" t="0" r="9525" b="9525"/>
            <wp:docPr id="7" name="图片 23" descr="冬季 分割线 森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3" descr="冬季 分割线 森林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315075" cy="1076325"/>
            <wp:effectExtent l="0" t="0" r="9525" b="9525"/>
            <wp:docPr id="24" name="图片 24" descr="IMG_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IMG_27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六、活动标题《环保少年，学习阿凡提》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</w:rPr>
      </w:pP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  <w:shd w:val="clear" w:fill="FFFFFF"/>
        </w:rPr>
        <w:t>  （一）活动目标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  <w:shd w:val="clear" w:fill="FFFFFF"/>
        </w:rPr>
        <w:t>  通过“我是怎样的好少年”歌词的创编，最后形成学生品德的升华，达到德育的教育。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</w:rPr>
      </w:pP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  <w:shd w:val="clear" w:fill="FFFFFF"/>
        </w:rPr>
        <w:t>  （二）活动步骤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  <w:shd w:val="clear" w:fill="FFFFFF"/>
        </w:rPr>
        <w:t>1.改编歌词演唱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  <w:shd w:val="clear" w:fill="FFFFFF"/>
        </w:rPr>
        <w:t>师：歌曲中的阿凡提是一位环保卫士，“你们是怎样的好少年？”（师唱生唱答）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  <w:shd w:val="clear" w:fill="FFFFFF"/>
        </w:rPr>
        <w:t>2.总结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  <w:shd w:val="clear" w:fill="FFFFFF"/>
        </w:rPr>
        <w:t>师：《我是少年阿凡提》是一首叙事性的歌曲，每个地方都有他的音乐风格，新疆维吾尔族是一个节奏感、表现力非常强的民族。歌曲通过四个新疆味儿、四种心情的变化把阿凡提风趣幽默、愤怒、开心、自豪的环保小卫士的形象，表现的淋漓精致，这就是音乐的魅力。最后让我们高唱：哎……我是（        ）的好少年，哎……我是（       ）的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8"/>
          <w:sz w:val="24"/>
          <w:szCs w:val="24"/>
          <w:shd w:val="clear" w:fill="FFFFFF"/>
        </w:rPr>
        <w:t>好 少 年</w:t>
      </w:r>
      <w:r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  <w:shd w:val="clear" w:fill="FFFFFF"/>
        </w:rPr>
        <w:t>3.边唱边骑驴离开教室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</w:rPr>
      </w:pPr>
      <w:r>
        <w:rPr>
          <w:rStyle w:val="5"/>
          <w:rFonts w:hint="eastAsia" w:ascii="楷体" w:hAnsi="楷体" w:eastAsia="楷体" w:cs="楷体"/>
          <w:i w:val="0"/>
          <w:iCs w:val="0"/>
          <w:caps w:val="0"/>
          <w:color w:val="C00000"/>
          <w:spacing w:val="8"/>
          <w:sz w:val="24"/>
          <w:szCs w:val="24"/>
          <w:shd w:val="clear" w:fill="FFFFFF"/>
        </w:rPr>
        <w:t>  （三）设计理念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464545"/>
          <w:spacing w:val="8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C00000"/>
          <w:spacing w:val="8"/>
          <w:sz w:val="24"/>
          <w:szCs w:val="24"/>
          <w:shd w:val="clear" w:fill="FFFFFF"/>
        </w:rPr>
        <w:t>    这个环节的音乐活动我利用“我是怎样的好少年”的创编做为课堂的总结，让整堂课的最后达到一个德育教育的效果。采用“学科综合”的音乐教育理念与品德课德育教育相结合。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304652"/>
    <w:rsid w:val="2A49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15.jpe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2024-01-09T06:37:00Z</dcterms:created>
  <dc:creator>tw</dc:creator>
  <cp:lastModifiedBy>tw</cp:lastModifiedBy>
  <dcterms:modified xsi:type="dcterms:W3CDTF">2025-01-09T10:12:55Z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F3EFD43EEE224EF5A4FB0CB4795D0B7B</vt:lpwstr>
  </property>
</Properties>
</file>